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A4" w:rsidRDefault="00FD64A4">
      <w:r>
        <w:t xml:space="preserve">        </w:t>
      </w:r>
    </w:p>
    <w:p w:rsidR="00777D1B" w:rsidRDefault="00FD64A4">
      <w:r>
        <w:t xml:space="preserve">  </w:t>
      </w:r>
      <w:r w:rsidR="008C5741">
        <w:t xml:space="preserve">                 </w:t>
      </w:r>
      <w:r>
        <w:t xml:space="preserve"> </w:t>
      </w:r>
      <w:r w:rsidR="009012AA">
        <w:t xml:space="preserve">        </w:t>
      </w:r>
      <w:r w:rsidR="00EF055B">
        <w:t>APPLICATION FOR</w:t>
      </w:r>
      <w:r w:rsidR="004D4CFA" w:rsidRPr="004D4CFA">
        <w:t xml:space="preserve"> EMPANELMENT </w:t>
      </w:r>
      <w:r w:rsidR="00F31919">
        <w:t xml:space="preserve">OF </w:t>
      </w:r>
      <w:r w:rsidR="004D4CFA" w:rsidRPr="004D4CFA">
        <w:t>CONCURRENT AUDI</w:t>
      </w:r>
      <w:r w:rsidR="001D6B56">
        <w:t>T</w:t>
      </w:r>
    </w:p>
    <w:tbl>
      <w:tblPr>
        <w:tblStyle w:val="TableGrid"/>
        <w:tblW w:w="0" w:type="auto"/>
        <w:tblLook w:val="04A0" w:firstRow="1" w:lastRow="0" w:firstColumn="1" w:lastColumn="0" w:noHBand="0" w:noVBand="1"/>
      </w:tblPr>
      <w:tblGrid>
        <w:gridCol w:w="704"/>
        <w:gridCol w:w="3826"/>
        <w:gridCol w:w="910"/>
        <w:gridCol w:w="1279"/>
        <w:gridCol w:w="1485"/>
        <w:gridCol w:w="812"/>
      </w:tblGrid>
      <w:tr w:rsidR="00FD64A4" w:rsidTr="00EE0200">
        <w:tc>
          <w:tcPr>
            <w:tcW w:w="704" w:type="dxa"/>
          </w:tcPr>
          <w:p w:rsidR="00FD64A4" w:rsidRDefault="00FD64A4" w:rsidP="00EE0200">
            <w:r w:rsidRPr="00FD64A4">
              <w:t>S</w:t>
            </w:r>
            <w:r w:rsidR="00774380">
              <w:t>l</w:t>
            </w:r>
            <w:r w:rsidRPr="00FD64A4">
              <w:t>.No</w:t>
            </w:r>
          </w:p>
        </w:tc>
        <w:tc>
          <w:tcPr>
            <w:tcW w:w="3827" w:type="dxa"/>
          </w:tcPr>
          <w:p w:rsidR="00FD64A4" w:rsidRDefault="00FD64A4" w:rsidP="00EE0200">
            <w:r w:rsidRPr="00FD64A4">
              <w:t>Particulars</w:t>
            </w:r>
          </w:p>
        </w:tc>
        <w:tc>
          <w:tcPr>
            <w:tcW w:w="4485" w:type="dxa"/>
            <w:gridSpan w:val="4"/>
          </w:tcPr>
          <w:p w:rsidR="00FD64A4" w:rsidRDefault="00FD64A4" w:rsidP="00EE0200">
            <w:r w:rsidRPr="00FD64A4">
              <w:t>Detail</w:t>
            </w:r>
            <w:r>
              <w:t>s</w:t>
            </w:r>
          </w:p>
        </w:tc>
      </w:tr>
      <w:tr w:rsidR="00FD64A4" w:rsidTr="00EE0200">
        <w:tc>
          <w:tcPr>
            <w:tcW w:w="704" w:type="dxa"/>
          </w:tcPr>
          <w:p w:rsidR="00FD64A4" w:rsidRDefault="00FD64A4" w:rsidP="00EE0200">
            <w:r>
              <w:t>1</w:t>
            </w:r>
          </w:p>
        </w:tc>
        <w:tc>
          <w:tcPr>
            <w:tcW w:w="3827" w:type="dxa"/>
          </w:tcPr>
          <w:p w:rsidR="00FD64A4" w:rsidRDefault="00FD64A4" w:rsidP="00EE0200">
            <w:r>
              <w:t>Name of the CA Firm</w:t>
            </w:r>
          </w:p>
          <w:p w:rsidR="00FD64A4" w:rsidRDefault="00FD64A4" w:rsidP="00EE0200">
            <w:r>
              <w:t>(Partnership firm only</w:t>
            </w:r>
            <w:r w:rsidR="00F31919">
              <w:t>)</w:t>
            </w:r>
          </w:p>
        </w:tc>
        <w:tc>
          <w:tcPr>
            <w:tcW w:w="4485" w:type="dxa"/>
            <w:gridSpan w:val="4"/>
          </w:tcPr>
          <w:p w:rsidR="00FD64A4" w:rsidRDefault="00FD64A4" w:rsidP="00EE0200"/>
        </w:tc>
      </w:tr>
      <w:tr w:rsidR="008C5741" w:rsidTr="00EE0200">
        <w:trPr>
          <w:trHeight w:val="150"/>
        </w:trPr>
        <w:tc>
          <w:tcPr>
            <w:tcW w:w="704" w:type="dxa"/>
            <w:vMerge w:val="restart"/>
          </w:tcPr>
          <w:p w:rsidR="008C5741" w:rsidRDefault="008C5741" w:rsidP="00EE0200">
            <w:r>
              <w:t>2</w:t>
            </w:r>
          </w:p>
        </w:tc>
        <w:tc>
          <w:tcPr>
            <w:tcW w:w="3827" w:type="dxa"/>
            <w:vMerge w:val="restart"/>
          </w:tcPr>
          <w:p w:rsidR="008C5741" w:rsidRDefault="008C5741" w:rsidP="00027149">
            <w:r w:rsidRPr="00FD64A4">
              <w:t xml:space="preserve">Address </w:t>
            </w:r>
          </w:p>
        </w:tc>
        <w:tc>
          <w:tcPr>
            <w:tcW w:w="3675" w:type="dxa"/>
            <w:gridSpan w:val="3"/>
            <w:vMerge w:val="restart"/>
          </w:tcPr>
          <w:p w:rsidR="008C5741" w:rsidRDefault="008C5741" w:rsidP="00EE0200"/>
        </w:tc>
        <w:tc>
          <w:tcPr>
            <w:tcW w:w="810" w:type="dxa"/>
          </w:tcPr>
          <w:p w:rsidR="008C5741" w:rsidRDefault="008C5741" w:rsidP="00EE0200">
            <w:r>
              <w:t>Pin code</w:t>
            </w:r>
          </w:p>
        </w:tc>
      </w:tr>
      <w:tr w:rsidR="008C5741" w:rsidTr="00EE0200">
        <w:trPr>
          <w:trHeight w:val="115"/>
        </w:trPr>
        <w:tc>
          <w:tcPr>
            <w:tcW w:w="704" w:type="dxa"/>
            <w:vMerge/>
          </w:tcPr>
          <w:p w:rsidR="008C5741" w:rsidRDefault="008C5741" w:rsidP="00EE0200"/>
        </w:tc>
        <w:tc>
          <w:tcPr>
            <w:tcW w:w="3827" w:type="dxa"/>
            <w:vMerge/>
          </w:tcPr>
          <w:p w:rsidR="008C5741" w:rsidRPr="00FD64A4" w:rsidRDefault="008C5741" w:rsidP="00EE0200"/>
        </w:tc>
        <w:tc>
          <w:tcPr>
            <w:tcW w:w="3675" w:type="dxa"/>
            <w:gridSpan w:val="3"/>
            <w:vMerge/>
          </w:tcPr>
          <w:p w:rsidR="008C5741" w:rsidRDefault="008C5741" w:rsidP="00EE0200"/>
        </w:tc>
        <w:tc>
          <w:tcPr>
            <w:tcW w:w="810" w:type="dxa"/>
          </w:tcPr>
          <w:p w:rsidR="008C5741" w:rsidRDefault="008C5741" w:rsidP="00EE0200"/>
        </w:tc>
      </w:tr>
      <w:tr w:rsidR="008C5741" w:rsidTr="00EE0200">
        <w:trPr>
          <w:trHeight w:val="265"/>
        </w:trPr>
        <w:tc>
          <w:tcPr>
            <w:tcW w:w="704" w:type="dxa"/>
            <w:vMerge w:val="restart"/>
          </w:tcPr>
          <w:p w:rsidR="008C5741" w:rsidRDefault="008C5741" w:rsidP="00EE0200">
            <w:r>
              <w:t>3</w:t>
            </w:r>
          </w:p>
        </w:tc>
        <w:tc>
          <w:tcPr>
            <w:tcW w:w="3827" w:type="dxa"/>
            <w:vMerge w:val="restart"/>
          </w:tcPr>
          <w:p w:rsidR="008C5741" w:rsidRDefault="00243F35" w:rsidP="00EE0200">
            <w:r>
              <w:t>Office telephone</w:t>
            </w:r>
            <w:r w:rsidR="008C5741">
              <w:t>.</w:t>
            </w:r>
          </w:p>
          <w:p w:rsidR="008C5741" w:rsidRDefault="008C5741" w:rsidP="00EE0200">
            <w:r>
              <w:t>(with STD Code)</w:t>
            </w:r>
          </w:p>
          <w:p w:rsidR="008C5741" w:rsidRDefault="008C5741" w:rsidP="00EE0200"/>
        </w:tc>
        <w:tc>
          <w:tcPr>
            <w:tcW w:w="910" w:type="dxa"/>
          </w:tcPr>
          <w:p w:rsidR="008C5741" w:rsidRDefault="008C5741" w:rsidP="00EE0200"/>
        </w:tc>
        <w:tc>
          <w:tcPr>
            <w:tcW w:w="3575" w:type="dxa"/>
            <w:gridSpan w:val="3"/>
            <w:vMerge w:val="restart"/>
          </w:tcPr>
          <w:p w:rsidR="008C5741" w:rsidRDefault="008C5741" w:rsidP="00EE0200"/>
        </w:tc>
      </w:tr>
      <w:tr w:rsidR="008C5741" w:rsidTr="00EE0200">
        <w:trPr>
          <w:trHeight w:val="806"/>
        </w:trPr>
        <w:tc>
          <w:tcPr>
            <w:tcW w:w="704" w:type="dxa"/>
            <w:vMerge/>
          </w:tcPr>
          <w:p w:rsidR="008C5741" w:rsidRDefault="008C5741" w:rsidP="00EE0200"/>
        </w:tc>
        <w:tc>
          <w:tcPr>
            <w:tcW w:w="3827" w:type="dxa"/>
            <w:vMerge/>
          </w:tcPr>
          <w:p w:rsidR="008C5741" w:rsidRDefault="008C5741" w:rsidP="00EE0200"/>
        </w:tc>
        <w:tc>
          <w:tcPr>
            <w:tcW w:w="910" w:type="dxa"/>
          </w:tcPr>
          <w:p w:rsidR="008C5741" w:rsidRDefault="008C5741" w:rsidP="00EE0200"/>
        </w:tc>
        <w:tc>
          <w:tcPr>
            <w:tcW w:w="3575" w:type="dxa"/>
            <w:gridSpan w:val="3"/>
            <w:vMerge/>
          </w:tcPr>
          <w:p w:rsidR="008C5741" w:rsidRDefault="008C5741" w:rsidP="00EE0200"/>
        </w:tc>
      </w:tr>
      <w:tr w:rsidR="008C5741" w:rsidTr="00EE0200">
        <w:trPr>
          <w:trHeight w:val="426"/>
        </w:trPr>
        <w:tc>
          <w:tcPr>
            <w:tcW w:w="704" w:type="dxa"/>
            <w:vMerge w:val="restart"/>
          </w:tcPr>
          <w:p w:rsidR="008C5741" w:rsidRDefault="008C5741" w:rsidP="00EE0200">
            <w:r>
              <w:t>4</w:t>
            </w:r>
          </w:p>
        </w:tc>
        <w:tc>
          <w:tcPr>
            <w:tcW w:w="3827" w:type="dxa"/>
            <w:vMerge w:val="restart"/>
          </w:tcPr>
          <w:p w:rsidR="008C5741" w:rsidRDefault="008C5741" w:rsidP="00EE0200">
            <w:r>
              <w:t>Name &amp; Mobile No. of the</w:t>
            </w:r>
          </w:p>
          <w:p w:rsidR="008C5741" w:rsidRDefault="008C5741" w:rsidP="00EE0200">
            <w:r>
              <w:t>nominated FCA partner of</w:t>
            </w:r>
          </w:p>
          <w:p w:rsidR="008C5741" w:rsidRDefault="008C5741" w:rsidP="00EE0200">
            <w:r>
              <w:t>the CA Firm to whom Bank</w:t>
            </w:r>
          </w:p>
          <w:p w:rsidR="008C5741" w:rsidRDefault="008C5741" w:rsidP="00EE0200">
            <w:r>
              <w:t>may/ will contact, in</w:t>
            </w:r>
          </w:p>
          <w:p w:rsidR="008C5741" w:rsidRDefault="008C5741" w:rsidP="00EE0200">
            <w:r>
              <w:t>connection with the</w:t>
            </w:r>
          </w:p>
          <w:p w:rsidR="008C5741" w:rsidRDefault="008C5741" w:rsidP="00EE0200">
            <w:r>
              <w:t>assignment applied for.</w:t>
            </w:r>
          </w:p>
        </w:tc>
        <w:tc>
          <w:tcPr>
            <w:tcW w:w="4485" w:type="dxa"/>
            <w:gridSpan w:val="4"/>
          </w:tcPr>
          <w:p w:rsidR="008C5741" w:rsidRDefault="008C5741" w:rsidP="00EE0200">
            <w:r>
              <w:t>Name:</w:t>
            </w:r>
          </w:p>
        </w:tc>
      </w:tr>
      <w:tr w:rsidR="008C5741" w:rsidTr="00EE0200">
        <w:trPr>
          <w:trHeight w:val="576"/>
        </w:trPr>
        <w:tc>
          <w:tcPr>
            <w:tcW w:w="704" w:type="dxa"/>
            <w:vMerge/>
          </w:tcPr>
          <w:p w:rsidR="008C5741" w:rsidRDefault="008C5741" w:rsidP="00EE0200"/>
        </w:tc>
        <w:tc>
          <w:tcPr>
            <w:tcW w:w="3827" w:type="dxa"/>
            <w:vMerge/>
          </w:tcPr>
          <w:p w:rsidR="008C5741" w:rsidRDefault="008C5741" w:rsidP="00EE0200"/>
        </w:tc>
        <w:tc>
          <w:tcPr>
            <w:tcW w:w="4485" w:type="dxa"/>
            <w:gridSpan w:val="4"/>
          </w:tcPr>
          <w:p w:rsidR="008C5741" w:rsidRDefault="008C5741" w:rsidP="00EE0200">
            <w:r>
              <w:t>Mobile/Landline No:</w:t>
            </w:r>
          </w:p>
        </w:tc>
      </w:tr>
      <w:tr w:rsidR="008C5741" w:rsidTr="00EE0200">
        <w:trPr>
          <w:trHeight w:val="599"/>
        </w:trPr>
        <w:tc>
          <w:tcPr>
            <w:tcW w:w="704" w:type="dxa"/>
            <w:vMerge/>
          </w:tcPr>
          <w:p w:rsidR="008C5741" w:rsidRDefault="008C5741" w:rsidP="00EE0200"/>
        </w:tc>
        <w:tc>
          <w:tcPr>
            <w:tcW w:w="3827" w:type="dxa"/>
            <w:vMerge/>
          </w:tcPr>
          <w:p w:rsidR="008C5741" w:rsidRDefault="008C5741" w:rsidP="00EE0200"/>
        </w:tc>
        <w:tc>
          <w:tcPr>
            <w:tcW w:w="4485" w:type="dxa"/>
            <w:gridSpan w:val="4"/>
          </w:tcPr>
          <w:p w:rsidR="008C5741" w:rsidRDefault="008C5741" w:rsidP="00EE0200">
            <w:r>
              <w:t>Email Id:</w:t>
            </w:r>
          </w:p>
        </w:tc>
      </w:tr>
      <w:tr w:rsidR="00FD64A4" w:rsidTr="00EE0200">
        <w:tc>
          <w:tcPr>
            <w:tcW w:w="704" w:type="dxa"/>
          </w:tcPr>
          <w:p w:rsidR="00FD64A4" w:rsidRDefault="00FD64A4" w:rsidP="00EE0200">
            <w:r>
              <w:t>5</w:t>
            </w:r>
          </w:p>
        </w:tc>
        <w:tc>
          <w:tcPr>
            <w:tcW w:w="3827" w:type="dxa"/>
          </w:tcPr>
          <w:p w:rsidR="00FD64A4" w:rsidRDefault="00FD64A4" w:rsidP="00EE0200">
            <w:r w:rsidRPr="00FD64A4">
              <w:t>Fax No/s.</w:t>
            </w:r>
          </w:p>
        </w:tc>
        <w:tc>
          <w:tcPr>
            <w:tcW w:w="4485" w:type="dxa"/>
            <w:gridSpan w:val="4"/>
          </w:tcPr>
          <w:p w:rsidR="00FD64A4" w:rsidRDefault="00FD64A4" w:rsidP="00EE0200"/>
        </w:tc>
      </w:tr>
      <w:tr w:rsidR="00FD64A4" w:rsidTr="00EE0200">
        <w:tc>
          <w:tcPr>
            <w:tcW w:w="704" w:type="dxa"/>
          </w:tcPr>
          <w:p w:rsidR="00FD64A4" w:rsidRDefault="00FD64A4" w:rsidP="00EE0200">
            <w:r>
              <w:t>6</w:t>
            </w:r>
          </w:p>
        </w:tc>
        <w:tc>
          <w:tcPr>
            <w:tcW w:w="3827" w:type="dxa"/>
          </w:tcPr>
          <w:p w:rsidR="00FD64A4" w:rsidRDefault="00FD64A4" w:rsidP="00EE0200">
            <w:r>
              <w:t>E-mail address(es) of CA</w:t>
            </w:r>
          </w:p>
          <w:p w:rsidR="00FD64A4" w:rsidRDefault="00FD64A4" w:rsidP="00EE0200">
            <w:r>
              <w:t>Firm</w:t>
            </w:r>
          </w:p>
        </w:tc>
        <w:tc>
          <w:tcPr>
            <w:tcW w:w="4485" w:type="dxa"/>
            <w:gridSpan w:val="4"/>
          </w:tcPr>
          <w:p w:rsidR="00FD64A4" w:rsidRDefault="00FD64A4" w:rsidP="00EE0200"/>
        </w:tc>
      </w:tr>
      <w:tr w:rsidR="00FD64A4" w:rsidTr="00EE0200">
        <w:trPr>
          <w:trHeight w:val="846"/>
        </w:trPr>
        <w:tc>
          <w:tcPr>
            <w:tcW w:w="704" w:type="dxa"/>
          </w:tcPr>
          <w:p w:rsidR="00FD64A4" w:rsidRDefault="00FD64A4" w:rsidP="00EE0200">
            <w:r>
              <w:t>7</w:t>
            </w:r>
          </w:p>
        </w:tc>
        <w:tc>
          <w:tcPr>
            <w:tcW w:w="3827" w:type="dxa"/>
          </w:tcPr>
          <w:p w:rsidR="00FD64A4" w:rsidRDefault="00FD64A4" w:rsidP="00EE0200">
            <w:r>
              <w:t>Date since when working</w:t>
            </w:r>
          </w:p>
          <w:p w:rsidR="00FD64A4" w:rsidRDefault="00FD64A4" w:rsidP="00EE0200">
            <w:r>
              <w:t>as Partnership Firm only.</w:t>
            </w:r>
          </w:p>
          <w:p w:rsidR="00FD64A4" w:rsidRDefault="00FD64A4" w:rsidP="00EE0200">
            <w:r>
              <w:t>(ICAI Certificate be</w:t>
            </w:r>
          </w:p>
          <w:p w:rsidR="00FD64A4" w:rsidRDefault="00FD64A4" w:rsidP="00EE0200">
            <w:r>
              <w:t>enclosed)</w:t>
            </w:r>
          </w:p>
        </w:tc>
        <w:tc>
          <w:tcPr>
            <w:tcW w:w="4485" w:type="dxa"/>
            <w:gridSpan w:val="4"/>
          </w:tcPr>
          <w:p w:rsidR="00FD64A4" w:rsidRDefault="00FD64A4" w:rsidP="00EE0200"/>
        </w:tc>
      </w:tr>
      <w:tr w:rsidR="008C5741" w:rsidTr="00EE0200">
        <w:trPr>
          <w:trHeight w:val="461"/>
        </w:trPr>
        <w:tc>
          <w:tcPr>
            <w:tcW w:w="704" w:type="dxa"/>
            <w:vMerge w:val="restart"/>
          </w:tcPr>
          <w:p w:rsidR="008C5741" w:rsidRDefault="008C5741" w:rsidP="00EE0200">
            <w:r>
              <w:t>8</w:t>
            </w:r>
          </w:p>
        </w:tc>
        <w:tc>
          <w:tcPr>
            <w:tcW w:w="3827" w:type="dxa"/>
            <w:vMerge w:val="restart"/>
          </w:tcPr>
          <w:p w:rsidR="008C5741" w:rsidRDefault="008C5741" w:rsidP="00EE0200">
            <w:r>
              <w:t>Total experience as</w:t>
            </w:r>
          </w:p>
          <w:p w:rsidR="008C5741" w:rsidRDefault="008C5741" w:rsidP="00EE0200">
            <w:r>
              <w:t>Concurrent Auditor in</w:t>
            </w:r>
          </w:p>
          <w:p w:rsidR="008C5741" w:rsidRDefault="008C5741" w:rsidP="00EE0200">
            <w:r>
              <w:t>Scheduled Commercial</w:t>
            </w:r>
            <w:r w:rsidR="007056B1">
              <w:t xml:space="preserve"> Banks</w:t>
            </w:r>
            <w:r w:rsidR="006A4596">
              <w:t>/Cooperative</w:t>
            </w:r>
            <w:r>
              <w:t xml:space="preserve"> Banks</w:t>
            </w:r>
            <w:r w:rsidR="006A4596">
              <w:t xml:space="preserve"> </w:t>
            </w:r>
            <w:r>
              <w:t>as on 31.03.</w:t>
            </w:r>
            <w:r w:rsidR="00AE0B11">
              <w:t>2025</w:t>
            </w:r>
          </w:p>
        </w:tc>
        <w:tc>
          <w:tcPr>
            <w:tcW w:w="2189" w:type="dxa"/>
            <w:gridSpan w:val="2"/>
          </w:tcPr>
          <w:p w:rsidR="008C5741" w:rsidRDefault="008C5741" w:rsidP="00EE0200">
            <w:r>
              <w:t>Years:</w:t>
            </w:r>
          </w:p>
        </w:tc>
        <w:tc>
          <w:tcPr>
            <w:tcW w:w="2296" w:type="dxa"/>
            <w:gridSpan w:val="2"/>
          </w:tcPr>
          <w:p w:rsidR="008C5741" w:rsidRDefault="008C5741" w:rsidP="00EE0200">
            <w:r>
              <w:t>Months:</w:t>
            </w:r>
          </w:p>
        </w:tc>
      </w:tr>
      <w:tr w:rsidR="008C5741" w:rsidTr="00EE0200">
        <w:trPr>
          <w:trHeight w:val="622"/>
        </w:trPr>
        <w:tc>
          <w:tcPr>
            <w:tcW w:w="704" w:type="dxa"/>
            <w:vMerge/>
          </w:tcPr>
          <w:p w:rsidR="008C5741" w:rsidRDefault="008C5741" w:rsidP="00EE0200"/>
        </w:tc>
        <w:tc>
          <w:tcPr>
            <w:tcW w:w="3827" w:type="dxa"/>
            <w:vMerge/>
          </w:tcPr>
          <w:p w:rsidR="008C5741" w:rsidRDefault="008C5741" w:rsidP="00EE0200"/>
        </w:tc>
        <w:tc>
          <w:tcPr>
            <w:tcW w:w="4485" w:type="dxa"/>
            <w:gridSpan w:val="4"/>
          </w:tcPr>
          <w:p w:rsidR="008C5741" w:rsidRDefault="008C5741" w:rsidP="00EE0200">
            <w:r>
              <w:t>(Enclose all Certificates)</w:t>
            </w:r>
          </w:p>
        </w:tc>
      </w:tr>
      <w:tr w:rsidR="00FD64A4" w:rsidTr="00EE0200">
        <w:tc>
          <w:tcPr>
            <w:tcW w:w="704" w:type="dxa"/>
          </w:tcPr>
          <w:p w:rsidR="00FD64A4" w:rsidRDefault="00FD64A4" w:rsidP="00EE0200">
            <w:r>
              <w:t>9</w:t>
            </w:r>
          </w:p>
        </w:tc>
        <w:tc>
          <w:tcPr>
            <w:tcW w:w="3827" w:type="dxa"/>
          </w:tcPr>
          <w:p w:rsidR="00FD64A4" w:rsidRDefault="00FD64A4" w:rsidP="00EE0200">
            <w:r>
              <w:t>Registration No. of Firm</w:t>
            </w:r>
          </w:p>
          <w:p w:rsidR="00FD64A4" w:rsidRDefault="00FD64A4" w:rsidP="00EE0200">
            <w:r>
              <w:t>with ICAI</w:t>
            </w:r>
          </w:p>
        </w:tc>
        <w:tc>
          <w:tcPr>
            <w:tcW w:w="4485" w:type="dxa"/>
            <w:gridSpan w:val="4"/>
          </w:tcPr>
          <w:p w:rsidR="00FD64A4" w:rsidRDefault="00FD64A4" w:rsidP="00EE0200"/>
        </w:tc>
      </w:tr>
      <w:tr w:rsidR="00FD64A4" w:rsidTr="00EE0200">
        <w:trPr>
          <w:trHeight w:val="530"/>
        </w:trPr>
        <w:tc>
          <w:tcPr>
            <w:tcW w:w="704" w:type="dxa"/>
          </w:tcPr>
          <w:p w:rsidR="00FD64A4" w:rsidRDefault="00FD64A4" w:rsidP="00EE0200">
            <w:r>
              <w:t>10</w:t>
            </w:r>
          </w:p>
        </w:tc>
        <w:tc>
          <w:tcPr>
            <w:tcW w:w="3827" w:type="dxa"/>
          </w:tcPr>
          <w:p w:rsidR="00FD64A4" w:rsidRDefault="00FD64A4" w:rsidP="00EE0200">
            <w:r w:rsidRPr="00FD64A4">
              <w:t>RBI Unique Code / UCN No</w:t>
            </w:r>
          </w:p>
        </w:tc>
        <w:tc>
          <w:tcPr>
            <w:tcW w:w="4485" w:type="dxa"/>
            <w:gridSpan w:val="4"/>
          </w:tcPr>
          <w:p w:rsidR="00FD64A4" w:rsidRDefault="00FD64A4" w:rsidP="00EE0200"/>
        </w:tc>
      </w:tr>
      <w:tr w:rsidR="00EE0200" w:rsidTr="00EE0200">
        <w:tblPrEx>
          <w:tblLook w:val="0000" w:firstRow="0" w:lastRow="0" w:firstColumn="0" w:lastColumn="0" w:noHBand="0" w:noVBand="0"/>
        </w:tblPrEx>
        <w:trPr>
          <w:trHeight w:val="270"/>
        </w:trPr>
        <w:tc>
          <w:tcPr>
            <w:tcW w:w="704" w:type="dxa"/>
          </w:tcPr>
          <w:p w:rsidR="00EE0200" w:rsidRDefault="00EE0200" w:rsidP="00EE0200">
            <w:pPr>
              <w:spacing w:after="160" w:line="259" w:lineRule="auto"/>
              <w:ind w:left="-5"/>
            </w:pPr>
            <w:r>
              <w:t>11</w:t>
            </w:r>
          </w:p>
        </w:tc>
        <w:tc>
          <w:tcPr>
            <w:tcW w:w="3825" w:type="dxa"/>
          </w:tcPr>
          <w:p w:rsidR="00EE0200" w:rsidRDefault="00EE0200" w:rsidP="00EE0200">
            <w:pPr>
              <w:ind w:left="-5"/>
            </w:pPr>
            <w:r>
              <w:t>Total no of staffs employed</w:t>
            </w:r>
          </w:p>
        </w:tc>
        <w:tc>
          <w:tcPr>
            <w:tcW w:w="4487" w:type="dxa"/>
            <w:gridSpan w:val="4"/>
          </w:tcPr>
          <w:p w:rsidR="00EE0200" w:rsidRDefault="00EE0200" w:rsidP="00EE0200">
            <w:pPr>
              <w:ind w:left="-5"/>
            </w:pPr>
          </w:p>
        </w:tc>
      </w:tr>
    </w:tbl>
    <w:p w:rsidR="00BD2CC2" w:rsidRDefault="00BD2CC2" w:rsidP="008C5741"/>
    <w:tbl>
      <w:tblPr>
        <w:tblStyle w:val="TableGrid"/>
        <w:tblW w:w="0" w:type="auto"/>
        <w:tblLook w:val="0000" w:firstRow="0" w:lastRow="0" w:firstColumn="0" w:lastColumn="0" w:noHBand="0" w:noVBand="0"/>
      </w:tblPr>
      <w:tblGrid>
        <w:gridCol w:w="989"/>
        <w:gridCol w:w="1049"/>
        <w:gridCol w:w="1019"/>
        <w:gridCol w:w="1359"/>
        <w:gridCol w:w="1341"/>
        <w:gridCol w:w="1103"/>
        <w:gridCol w:w="1069"/>
        <w:gridCol w:w="1087"/>
      </w:tblGrid>
      <w:tr w:rsidR="000626AC" w:rsidTr="00B07816">
        <w:trPr>
          <w:trHeight w:val="392"/>
        </w:trPr>
        <w:tc>
          <w:tcPr>
            <w:tcW w:w="9016" w:type="dxa"/>
            <w:gridSpan w:val="8"/>
          </w:tcPr>
          <w:p w:rsidR="000626AC" w:rsidRDefault="000626AC" w:rsidP="00B07816">
            <w:r>
              <w:t>12. Particulars of All Partners (Only full time partners) (No staff details to be</w:t>
            </w:r>
          </w:p>
          <w:p w:rsidR="000626AC" w:rsidRDefault="000626AC" w:rsidP="00B07816">
            <w:r>
              <w:t>mentioned)</w:t>
            </w:r>
          </w:p>
        </w:tc>
      </w:tr>
      <w:tr w:rsidR="000626AC" w:rsidTr="00B07816">
        <w:tblPrEx>
          <w:tblLook w:val="04A0" w:firstRow="1" w:lastRow="0" w:firstColumn="1" w:lastColumn="0" w:noHBand="0" w:noVBand="1"/>
        </w:tblPrEx>
        <w:tc>
          <w:tcPr>
            <w:tcW w:w="989" w:type="dxa"/>
          </w:tcPr>
          <w:p w:rsidR="000626AC" w:rsidRDefault="000626AC" w:rsidP="00B07816">
            <w:r>
              <w:t>Sr.</w:t>
            </w:r>
          </w:p>
          <w:p w:rsidR="000626AC" w:rsidRDefault="000626AC" w:rsidP="00B07816">
            <w:r>
              <w:t>No</w:t>
            </w:r>
          </w:p>
        </w:tc>
        <w:tc>
          <w:tcPr>
            <w:tcW w:w="1049" w:type="dxa"/>
          </w:tcPr>
          <w:p w:rsidR="000626AC" w:rsidRDefault="000626AC" w:rsidP="00B07816">
            <w:r>
              <w:t>Name</w:t>
            </w:r>
          </w:p>
        </w:tc>
        <w:tc>
          <w:tcPr>
            <w:tcW w:w="1019" w:type="dxa"/>
          </w:tcPr>
          <w:p w:rsidR="000626AC" w:rsidRDefault="000626AC" w:rsidP="00B07816">
            <w:r>
              <w:t>Age</w:t>
            </w:r>
          </w:p>
          <w:p w:rsidR="000626AC" w:rsidRDefault="000626AC" w:rsidP="00B07816">
            <w:r>
              <w:t>(in</w:t>
            </w:r>
          </w:p>
          <w:p w:rsidR="000626AC" w:rsidRDefault="000626AC" w:rsidP="00B07816">
            <w:r>
              <w:t>year</w:t>
            </w:r>
          </w:p>
        </w:tc>
        <w:tc>
          <w:tcPr>
            <w:tcW w:w="1359" w:type="dxa"/>
          </w:tcPr>
          <w:p w:rsidR="000626AC" w:rsidRDefault="000626AC" w:rsidP="00B07816">
            <w:r>
              <w:t xml:space="preserve">ICAI Membership no </w:t>
            </w:r>
          </w:p>
        </w:tc>
        <w:tc>
          <w:tcPr>
            <w:tcW w:w="1341" w:type="dxa"/>
          </w:tcPr>
          <w:p w:rsidR="000626AC" w:rsidRDefault="000626AC" w:rsidP="00B07816">
            <w:r>
              <w:t>Whether</w:t>
            </w:r>
          </w:p>
          <w:p w:rsidR="000626AC" w:rsidRDefault="000626AC" w:rsidP="00B07816">
            <w:r>
              <w:t>passed</w:t>
            </w:r>
          </w:p>
          <w:p w:rsidR="000626AC" w:rsidRDefault="000626AC" w:rsidP="00B07816">
            <w:r>
              <w:t>DISA**/CISA</w:t>
            </w:r>
          </w:p>
          <w:p w:rsidR="000626AC" w:rsidRDefault="000626AC" w:rsidP="00B07816">
            <w:r>
              <w:t>(Xerox copies</w:t>
            </w:r>
          </w:p>
          <w:p w:rsidR="000626AC" w:rsidRDefault="000626AC" w:rsidP="00B07816">
            <w:r>
              <w:t>of the</w:t>
            </w:r>
          </w:p>
          <w:p w:rsidR="000626AC" w:rsidRDefault="000626AC" w:rsidP="00B07816">
            <w:r>
              <w:t>certificates to</w:t>
            </w:r>
          </w:p>
          <w:p w:rsidR="000626AC" w:rsidRDefault="000626AC" w:rsidP="00B07816">
            <w:r>
              <w:t>be enclosed)</w:t>
            </w:r>
          </w:p>
        </w:tc>
        <w:tc>
          <w:tcPr>
            <w:tcW w:w="1103" w:type="dxa"/>
          </w:tcPr>
          <w:p w:rsidR="000626AC" w:rsidRDefault="000626AC" w:rsidP="00B07816">
            <w:r>
              <w:t>Whether</w:t>
            </w:r>
          </w:p>
          <w:p w:rsidR="000626AC" w:rsidRDefault="000626AC" w:rsidP="00B07816">
            <w:r>
              <w:t>FCA or</w:t>
            </w:r>
          </w:p>
          <w:p w:rsidR="000626AC" w:rsidRDefault="000626AC" w:rsidP="00B07816">
            <w:r>
              <w:t>ACA</w:t>
            </w:r>
          </w:p>
        </w:tc>
        <w:tc>
          <w:tcPr>
            <w:tcW w:w="1069" w:type="dxa"/>
          </w:tcPr>
          <w:p w:rsidR="000626AC" w:rsidRDefault="000626AC" w:rsidP="00B07816">
            <w:r>
              <w:t>Mobile no</w:t>
            </w:r>
          </w:p>
        </w:tc>
        <w:tc>
          <w:tcPr>
            <w:tcW w:w="1087" w:type="dxa"/>
          </w:tcPr>
          <w:p w:rsidR="000626AC" w:rsidRDefault="000626AC" w:rsidP="00B07816">
            <w:r>
              <w:t>E-mail Address</w:t>
            </w:r>
          </w:p>
        </w:tc>
      </w:tr>
      <w:tr w:rsidR="000626AC" w:rsidTr="00B07816">
        <w:tblPrEx>
          <w:tblLook w:val="04A0" w:firstRow="1" w:lastRow="0" w:firstColumn="1" w:lastColumn="0" w:noHBand="0" w:noVBand="1"/>
        </w:tblPrEx>
        <w:tc>
          <w:tcPr>
            <w:tcW w:w="989" w:type="dxa"/>
          </w:tcPr>
          <w:p w:rsidR="000626AC" w:rsidRDefault="000626AC" w:rsidP="00B07816"/>
        </w:tc>
        <w:tc>
          <w:tcPr>
            <w:tcW w:w="1049" w:type="dxa"/>
          </w:tcPr>
          <w:p w:rsidR="000626AC" w:rsidRDefault="000626AC" w:rsidP="00B07816"/>
        </w:tc>
        <w:tc>
          <w:tcPr>
            <w:tcW w:w="1019" w:type="dxa"/>
          </w:tcPr>
          <w:p w:rsidR="000626AC" w:rsidRDefault="000626AC" w:rsidP="00B07816"/>
        </w:tc>
        <w:tc>
          <w:tcPr>
            <w:tcW w:w="1359" w:type="dxa"/>
          </w:tcPr>
          <w:p w:rsidR="000626AC" w:rsidRDefault="000626AC" w:rsidP="00B07816"/>
        </w:tc>
        <w:tc>
          <w:tcPr>
            <w:tcW w:w="1341" w:type="dxa"/>
          </w:tcPr>
          <w:p w:rsidR="000626AC" w:rsidRDefault="000626AC" w:rsidP="00B07816"/>
        </w:tc>
        <w:tc>
          <w:tcPr>
            <w:tcW w:w="1103" w:type="dxa"/>
          </w:tcPr>
          <w:p w:rsidR="000626AC" w:rsidRDefault="000626AC" w:rsidP="00B07816"/>
        </w:tc>
        <w:tc>
          <w:tcPr>
            <w:tcW w:w="1069" w:type="dxa"/>
          </w:tcPr>
          <w:p w:rsidR="000626AC" w:rsidRDefault="000626AC" w:rsidP="00B07816"/>
        </w:tc>
        <w:tc>
          <w:tcPr>
            <w:tcW w:w="1087" w:type="dxa"/>
          </w:tcPr>
          <w:p w:rsidR="000626AC" w:rsidRDefault="000626AC" w:rsidP="00B07816"/>
        </w:tc>
      </w:tr>
      <w:tr w:rsidR="000626AC" w:rsidTr="00B07816">
        <w:tblPrEx>
          <w:tblLook w:val="04A0" w:firstRow="1" w:lastRow="0" w:firstColumn="1" w:lastColumn="0" w:noHBand="0" w:noVBand="1"/>
        </w:tblPrEx>
        <w:tc>
          <w:tcPr>
            <w:tcW w:w="989" w:type="dxa"/>
          </w:tcPr>
          <w:p w:rsidR="000626AC" w:rsidRDefault="000626AC" w:rsidP="00B07816"/>
        </w:tc>
        <w:tc>
          <w:tcPr>
            <w:tcW w:w="1049" w:type="dxa"/>
          </w:tcPr>
          <w:p w:rsidR="000626AC" w:rsidRDefault="000626AC" w:rsidP="00B07816"/>
        </w:tc>
        <w:tc>
          <w:tcPr>
            <w:tcW w:w="1019" w:type="dxa"/>
          </w:tcPr>
          <w:p w:rsidR="000626AC" w:rsidRDefault="000626AC" w:rsidP="00B07816"/>
        </w:tc>
        <w:tc>
          <w:tcPr>
            <w:tcW w:w="1359" w:type="dxa"/>
          </w:tcPr>
          <w:p w:rsidR="000626AC" w:rsidRDefault="000626AC" w:rsidP="00B07816"/>
        </w:tc>
        <w:tc>
          <w:tcPr>
            <w:tcW w:w="1341" w:type="dxa"/>
          </w:tcPr>
          <w:p w:rsidR="000626AC" w:rsidRDefault="000626AC" w:rsidP="00B07816"/>
        </w:tc>
        <w:tc>
          <w:tcPr>
            <w:tcW w:w="1103" w:type="dxa"/>
          </w:tcPr>
          <w:p w:rsidR="000626AC" w:rsidRDefault="000626AC" w:rsidP="00B07816"/>
        </w:tc>
        <w:tc>
          <w:tcPr>
            <w:tcW w:w="1069" w:type="dxa"/>
          </w:tcPr>
          <w:p w:rsidR="000626AC" w:rsidRDefault="000626AC" w:rsidP="00B07816"/>
        </w:tc>
        <w:tc>
          <w:tcPr>
            <w:tcW w:w="1087" w:type="dxa"/>
          </w:tcPr>
          <w:p w:rsidR="000626AC" w:rsidRDefault="000626AC" w:rsidP="00B07816"/>
        </w:tc>
      </w:tr>
      <w:tr w:rsidR="000626AC" w:rsidTr="00B07816">
        <w:tblPrEx>
          <w:tblLook w:val="04A0" w:firstRow="1" w:lastRow="0" w:firstColumn="1" w:lastColumn="0" w:noHBand="0" w:noVBand="1"/>
        </w:tblPrEx>
        <w:tc>
          <w:tcPr>
            <w:tcW w:w="989" w:type="dxa"/>
          </w:tcPr>
          <w:p w:rsidR="000626AC" w:rsidRDefault="000626AC" w:rsidP="00B07816"/>
        </w:tc>
        <w:tc>
          <w:tcPr>
            <w:tcW w:w="1049" w:type="dxa"/>
          </w:tcPr>
          <w:p w:rsidR="000626AC" w:rsidRDefault="000626AC" w:rsidP="00B07816"/>
        </w:tc>
        <w:tc>
          <w:tcPr>
            <w:tcW w:w="1019" w:type="dxa"/>
          </w:tcPr>
          <w:p w:rsidR="000626AC" w:rsidRDefault="000626AC" w:rsidP="00B07816"/>
        </w:tc>
        <w:tc>
          <w:tcPr>
            <w:tcW w:w="1359" w:type="dxa"/>
          </w:tcPr>
          <w:p w:rsidR="000626AC" w:rsidRDefault="000626AC" w:rsidP="00B07816"/>
        </w:tc>
        <w:tc>
          <w:tcPr>
            <w:tcW w:w="1341" w:type="dxa"/>
          </w:tcPr>
          <w:p w:rsidR="000626AC" w:rsidRDefault="000626AC" w:rsidP="00B07816"/>
        </w:tc>
        <w:tc>
          <w:tcPr>
            <w:tcW w:w="1103" w:type="dxa"/>
          </w:tcPr>
          <w:p w:rsidR="000626AC" w:rsidRDefault="000626AC" w:rsidP="00B07816"/>
        </w:tc>
        <w:tc>
          <w:tcPr>
            <w:tcW w:w="1069" w:type="dxa"/>
          </w:tcPr>
          <w:p w:rsidR="000626AC" w:rsidRDefault="000626AC" w:rsidP="00B07816"/>
        </w:tc>
        <w:tc>
          <w:tcPr>
            <w:tcW w:w="1087" w:type="dxa"/>
          </w:tcPr>
          <w:p w:rsidR="000626AC" w:rsidRDefault="000626AC" w:rsidP="00B07816"/>
        </w:tc>
      </w:tr>
      <w:tr w:rsidR="000626AC" w:rsidTr="00B07816">
        <w:tblPrEx>
          <w:tblLook w:val="04A0" w:firstRow="1" w:lastRow="0" w:firstColumn="1" w:lastColumn="0" w:noHBand="0" w:noVBand="1"/>
        </w:tblPrEx>
        <w:tc>
          <w:tcPr>
            <w:tcW w:w="989" w:type="dxa"/>
          </w:tcPr>
          <w:p w:rsidR="000626AC" w:rsidRDefault="000626AC" w:rsidP="00B07816"/>
        </w:tc>
        <w:tc>
          <w:tcPr>
            <w:tcW w:w="1049" w:type="dxa"/>
          </w:tcPr>
          <w:p w:rsidR="000626AC" w:rsidRDefault="000626AC" w:rsidP="00B07816"/>
        </w:tc>
        <w:tc>
          <w:tcPr>
            <w:tcW w:w="1019" w:type="dxa"/>
          </w:tcPr>
          <w:p w:rsidR="000626AC" w:rsidRDefault="000626AC" w:rsidP="00B07816"/>
        </w:tc>
        <w:tc>
          <w:tcPr>
            <w:tcW w:w="1359" w:type="dxa"/>
          </w:tcPr>
          <w:p w:rsidR="000626AC" w:rsidRDefault="000626AC" w:rsidP="00B07816"/>
        </w:tc>
        <w:tc>
          <w:tcPr>
            <w:tcW w:w="1341" w:type="dxa"/>
          </w:tcPr>
          <w:p w:rsidR="000626AC" w:rsidRDefault="000626AC" w:rsidP="00B07816"/>
        </w:tc>
        <w:tc>
          <w:tcPr>
            <w:tcW w:w="1103" w:type="dxa"/>
          </w:tcPr>
          <w:p w:rsidR="000626AC" w:rsidRDefault="000626AC" w:rsidP="00B07816"/>
        </w:tc>
        <w:tc>
          <w:tcPr>
            <w:tcW w:w="1069" w:type="dxa"/>
          </w:tcPr>
          <w:p w:rsidR="000626AC" w:rsidRDefault="000626AC" w:rsidP="00B07816"/>
        </w:tc>
        <w:tc>
          <w:tcPr>
            <w:tcW w:w="1087" w:type="dxa"/>
          </w:tcPr>
          <w:p w:rsidR="000626AC" w:rsidRDefault="000626AC" w:rsidP="00B07816"/>
        </w:tc>
      </w:tr>
      <w:tr w:rsidR="00B07816" w:rsidTr="00B07816">
        <w:trPr>
          <w:trHeight w:val="230"/>
        </w:trPr>
        <w:tc>
          <w:tcPr>
            <w:tcW w:w="2038" w:type="dxa"/>
            <w:gridSpan w:val="2"/>
            <w:vMerge w:val="restart"/>
          </w:tcPr>
          <w:p w:rsidR="00B07816" w:rsidRDefault="00B07816" w:rsidP="00B07816">
            <w:r w:rsidRPr="00B07816">
              <w:t>Total Partners:</w:t>
            </w:r>
          </w:p>
        </w:tc>
        <w:tc>
          <w:tcPr>
            <w:tcW w:w="6978" w:type="dxa"/>
            <w:gridSpan w:val="6"/>
          </w:tcPr>
          <w:p w:rsidR="00B07816" w:rsidRDefault="00B07816" w:rsidP="00B07816">
            <w:r w:rsidRPr="00B07816">
              <w:t>FCA :</w:t>
            </w:r>
          </w:p>
        </w:tc>
      </w:tr>
      <w:tr w:rsidR="00B07816" w:rsidTr="00B07816">
        <w:trPr>
          <w:trHeight w:val="334"/>
        </w:trPr>
        <w:tc>
          <w:tcPr>
            <w:tcW w:w="2038" w:type="dxa"/>
            <w:gridSpan w:val="2"/>
            <w:vMerge/>
          </w:tcPr>
          <w:p w:rsidR="00B07816" w:rsidRDefault="00B07816" w:rsidP="00B07816"/>
        </w:tc>
        <w:tc>
          <w:tcPr>
            <w:tcW w:w="6978" w:type="dxa"/>
            <w:gridSpan w:val="6"/>
          </w:tcPr>
          <w:p w:rsidR="00B07816" w:rsidRDefault="00B07816" w:rsidP="00B07816">
            <w:r w:rsidRPr="00B07816">
              <w:t>ACA :</w:t>
            </w:r>
          </w:p>
        </w:tc>
      </w:tr>
    </w:tbl>
    <w:p w:rsidR="000626AC" w:rsidRDefault="000626AC" w:rsidP="008C5741"/>
    <w:p w:rsidR="00B07816" w:rsidRDefault="00B07816" w:rsidP="008C5741"/>
    <w:tbl>
      <w:tblPr>
        <w:tblStyle w:val="TableGrid"/>
        <w:tblW w:w="0" w:type="auto"/>
        <w:tblLook w:val="0000" w:firstRow="0" w:lastRow="0" w:firstColumn="0" w:lastColumn="0" w:noHBand="0" w:noVBand="0"/>
      </w:tblPr>
      <w:tblGrid>
        <w:gridCol w:w="1803"/>
        <w:gridCol w:w="1803"/>
        <w:gridCol w:w="1803"/>
        <w:gridCol w:w="1803"/>
        <w:gridCol w:w="1804"/>
      </w:tblGrid>
      <w:tr w:rsidR="00B07816" w:rsidTr="00841E6A">
        <w:trPr>
          <w:trHeight w:val="909"/>
        </w:trPr>
        <w:tc>
          <w:tcPr>
            <w:tcW w:w="9016" w:type="dxa"/>
            <w:gridSpan w:val="5"/>
          </w:tcPr>
          <w:p w:rsidR="00B07816" w:rsidRDefault="00B07816" w:rsidP="00B07816">
            <w:pPr>
              <w:ind w:left="-5"/>
            </w:pPr>
            <w:r>
              <w:t>13. Experience of Concurrent Audit of Scheduled Commercial Banks</w:t>
            </w:r>
            <w:r w:rsidR="00323A19">
              <w:t>/Cooperative Banks</w:t>
            </w:r>
            <w:r>
              <w:t xml:space="preserve"> (No other audits</w:t>
            </w:r>
            <w:r w:rsidR="00323A19">
              <w:t xml:space="preserve"> </w:t>
            </w:r>
            <w:r>
              <w:t>details to be mentioned here, except Concurrent Audit (Copy of appointment letters</w:t>
            </w:r>
          </w:p>
          <w:p w:rsidR="00B07816" w:rsidRDefault="00B07816" w:rsidP="00B07816">
            <w:pPr>
              <w:spacing w:after="160" w:line="259" w:lineRule="auto"/>
              <w:ind w:left="-5"/>
            </w:pPr>
            <w:r>
              <w:t>for concurrent audit assignment/s be enclosed</w:t>
            </w:r>
          </w:p>
          <w:p w:rsidR="00B07816" w:rsidRDefault="00B07816" w:rsidP="00B07816">
            <w:pPr>
              <w:spacing w:after="160" w:line="259" w:lineRule="auto"/>
              <w:ind w:left="-5"/>
            </w:pPr>
          </w:p>
        </w:tc>
      </w:tr>
      <w:tr w:rsidR="00B07816" w:rsidTr="00B07816">
        <w:tblPrEx>
          <w:tblLook w:val="04A0" w:firstRow="1" w:lastRow="0" w:firstColumn="1" w:lastColumn="0" w:noHBand="0" w:noVBand="1"/>
        </w:tblPrEx>
        <w:tc>
          <w:tcPr>
            <w:tcW w:w="1803" w:type="dxa"/>
          </w:tcPr>
          <w:p w:rsidR="00B07816" w:rsidRDefault="004B72AF" w:rsidP="008C5741">
            <w:r>
              <w:t>Name of the Branch</w:t>
            </w:r>
          </w:p>
        </w:tc>
        <w:tc>
          <w:tcPr>
            <w:tcW w:w="1803" w:type="dxa"/>
          </w:tcPr>
          <w:p w:rsidR="00B07816" w:rsidRDefault="004B72AF" w:rsidP="008C5741">
            <w:r>
              <w:t>Name of the Bank</w:t>
            </w:r>
          </w:p>
        </w:tc>
        <w:tc>
          <w:tcPr>
            <w:tcW w:w="1803" w:type="dxa"/>
          </w:tcPr>
          <w:p w:rsidR="00B07816" w:rsidRDefault="004B72AF" w:rsidP="008C5741">
            <w:r w:rsidRPr="004B72AF">
              <w:t>Date:</w:t>
            </w:r>
            <w:r w:rsidR="0073552F">
              <w:t xml:space="preserve"> </w:t>
            </w:r>
            <w:r w:rsidRPr="004B72AF">
              <w:t>From</w:t>
            </w:r>
          </w:p>
        </w:tc>
        <w:tc>
          <w:tcPr>
            <w:tcW w:w="1803" w:type="dxa"/>
          </w:tcPr>
          <w:p w:rsidR="00B07816" w:rsidRDefault="004B72AF" w:rsidP="008C5741">
            <w:r w:rsidRPr="004B72AF">
              <w:t>Date:</w:t>
            </w:r>
            <w:r w:rsidR="0073552F">
              <w:t xml:space="preserve"> </w:t>
            </w:r>
            <w:r w:rsidRPr="004B72AF">
              <w:t>To</w:t>
            </w:r>
          </w:p>
        </w:tc>
        <w:tc>
          <w:tcPr>
            <w:tcW w:w="1804" w:type="dxa"/>
          </w:tcPr>
          <w:p w:rsidR="00B07816" w:rsidRDefault="004B72AF" w:rsidP="008C5741">
            <w:r>
              <w:t>T</w:t>
            </w:r>
            <w:r w:rsidRPr="004B72AF">
              <w:t>otal Period</w:t>
            </w:r>
          </w:p>
        </w:tc>
      </w:tr>
      <w:tr w:rsidR="00B07816" w:rsidTr="00B07816">
        <w:tblPrEx>
          <w:tblLook w:val="04A0" w:firstRow="1" w:lastRow="0" w:firstColumn="1" w:lastColumn="0" w:noHBand="0" w:noVBand="1"/>
        </w:tblPrEx>
        <w:tc>
          <w:tcPr>
            <w:tcW w:w="1803" w:type="dxa"/>
          </w:tcPr>
          <w:p w:rsidR="00B07816" w:rsidRDefault="00B07816" w:rsidP="008C5741"/>
        </w:tc>
        <w:tc>
          <w:tcPr>
            <w:tcW w:w="1803" w:type="dxa"/>
          </w:tcPr>
          <w:p w:rsidR="00B07816" w:rsidRDefault="00B07816" w:rsidP="008C5741"/>
        </w:tc>
        <w:tc>
          <w:tcPr>
            <w:tcW w:w="1803" w:type="dxa"/>
          </w:tcPr>
          <w:p w:rsidR="00B07816" w:rsidRDefault="00B07816" w:rsidP="008C5741"/>
        </w:tc>
        <w:tc>
          <w:tcPr>
            <w:tcW w:w="1803" w:type="dxa"/>
          </w:tcPr>
          <w:p w:rsidR="00B07816" w:rsidRDefault="00B07816" w:rsidP="008C5741"/>
        </w:tc>
        <w:tc>
          <w:tcPr>
            <w:tcW w:w="1804" w:type="dxa"/>
          </w:tcPr>
          <w:p w:rsidR="00B07816" w:rsidRDefault="00B07816" w:rsidP="008C5741"/>
        </w:tc>
      </w:tr>
      <w:tr w:rsidR="00B07816" w:rsidTr="00B07816">
        <w:tblPrEx>
          <w:tblLook w:val="04A0" w:firstRow="1" w:lastRow="0" w:firstColumn="1" w:lastColumn="0" w:noHBand="0" w:noVBand="1"/>
        </w:tblPrEx>
        <w:tc>
          <w:tcPr>
            <w:tcW w:w="1803" w:type="dxa"/>
          </w:tcPr>
          <w:p w:rsidR="00B07816" w:rsidRDefault="00B07816" w:rsidP="008C5741"/>
        </w:tc>
        <w:tc>
          <w:tcPr>
            <w:tcW w:w="1803" w:type="dxa"/>
          </w:tcPr>
          <w:p w:rsidR="00B07816" w:rsidRDefault="00B07816" w:rsidP="008C5741"/>
        </w:tc>
        <w:tc>
          <w:tcPr>
            <w:tcW w:w="1803" w:type="dxa"/>
          </w:tcPr>
          <w:p w:rsidR="00B07816" w:rsidRDefault="00B07816" w:rsidP="008C5741"/>
        </w:tc>
        <w:tc>
          <w:tcPr>
            <w:tcW w:w="1803" w:type="dxa"/>
          </w:tcPr>
          <w:p w:rsidR="00B07816" w:rsidRDefault="00B07816" w:rsidP="008C5741"/>
        </w:tc>
        <w:tc>
          <w:tcPr>
            <w:tcW w:w="1804" w:type="dxa"/>
          </w:tcPr>
          <w:p w:rsidR="00B07816" w:rsidRDefault="00B07816" w:rsidP="008C5741"/>
        </w:tc>
      </w:tr>
      <w:tr w:rsidR="00B07816" w:rsidTr="00B07816">
        <w:tblPrEx>
          <w:tblLook w:val="04A0" w:firstRow="1" w:lastRow="0" w:firstColumn="1" w:lastColumn="0" w:noHBand="0" w:noVBand="1"/>
        </w:tblPrEx>
        <w:tc>
          <w:tcPr>
            <w:tcW w:w="1803" w:type="dxa"/>
          </w:tcPr>
          <w:p w:rsidR="00B07816" w:rsidRDefault="00B07816" w:rsidP="008C5741"/>
        </w:tc>
        <w:tc>
          <w:tcPr>
            <w:tcW w:w="1803" w:type="dxa"/>
          </w:tcPr>
          <w:p w:rsidR="00B07816" w:rsidRDefault="00B07816" w:rsidP="008C5741"/>
        </w:tc>
        <w:tc>
          <w:tcPr>
            <w:tcW w:w="1803" w:type="dxa"/>
          </w:tcPr>
          <w:p w:rsidR="00B07816" w:rsidRDefault="00B07816" w:rsidP="008C5741"/>
        </w:tc>
        <w:tc>
          <w:tcPr>
            <w:tcW w:w="1803" w:type="dxa"/>
          </w:tcPr>
          <w:p w:rsidR="00B07816" w:rsidRDefault="00B07816" w:rsidP="008C5741"/>
        </w:tc>
        <w:tc>
          <w:tcPr>
            <w:tcW w:w="1804" w:type="dxa"/>
          </w:tcPr>
          <w:p w:rsidR="00B07816" w:rsidRDefault="00B07816" w:rsidP="008C5741"/>
        </w:tc>
      </w:tr>
      <w:tr w:rsidR="00B07816" w:rsidTr="001E5303">
        <w:tblPrEx>
          <w:tblLook w:val="04A0" w:firstRow="1" w:lastRow="0" w:firstColumn="1" w:lastColumn="0" w:noHBand="0" w:noVBand="1"/>
        </w:tblPrEx>
        <w:trPr>
          <w:trHeight w:val="340"/>
        </w:trPr>
        <w:tc>
          <w:tcPr>
            <w:tcW w:w="1803" w:type="dxa"/>
          </w:tcPr>
          <w:p w:rsidR="00B07816" w:rsidRDefault="00B07816" w:rsidP="008C5741"/>
        </w:tc>
        <w:tc>
          <w:tcPr>
            <w:tcW w:w="1803" w:type="dxa"/>
          </w:tcPr>
          <w:p w:rsidR="00B07816" w:rsidRDefault="00B07816" w:rsidP="008C5741"/>
        </w:tc>
        <w:tc>
          <w:tcPr>
            <w:tcW w:w="1803" w:type="dxa"/>
          </w:tcPr>
          <w:p w:rsidR="00B07816" w:rsidRDefault="00B07816" w:rsidP="008C5741"/>
        </w:tc>
        <w:tc>
          <w:tcPr>
            <w:tcW w:w="1803" w:type="dxa"/>
          </w:tcPr>
          <w:p w:rsidR="00B07816" w:rsidRDefault="00B07816" w:rsidP="008C5741"/>
        </w:tc>
        <w:tc>
          <w:tcPr>
            <w:tcW w:w="1804" w:type="dxa"/>
          </w:tcPr>
          <w:p w:rsidR="00B07816" w:rsidRDefault="00B07816" w:rsidP="008C5741"/>
        </w:tc>
      </w:tr>
    </w:tbl>
    <w:p w:rsidR="00B07816" w:rsidRDefault="00B07816" w:rsidP="008C5741"/>
    <w:tbl>
      <w:tblPr>
        <w:tblStyle w:val="TableGrid"/>
        <w:tblW w:w="0" w:type="auto"/>
        <w:tblLook w:val="0000" w:firstRow="0" w:lastRow="0" w:firstColumn="0" w:lastColumn="0" w:noHBand="0" w:noVBand="0"/>
      </w:tblPr>
      <w:tblGrid>
        <w:gridCol w:w="3005"/>
        <w:gridCol w:w="3005"/>
        <w:gridCol w:w="3006"/>
      </w:tblGrid>
      <w:tr w:rsidR="004034FB" w:rsidTr="004034FB">
        <w:trPr>
          <w:trHeight w:val="451"/>
        </w:trPr>
        <w:tc>
          <w:tcPr>
            <w:tcW w:w="9016" w:type="dxa"/>
            <w:gridSpan w:val="3"/>
          </w:tcPr>
          <w:p w:rsidR="004034FB" w:rsidRDefault="004034FB" w:rsidP="004034FB">
            <w:pPr>
              <w:ind w:left="-5"/>
            </w:pPr>
            <w:r>
              <w:t>14. Whether the Firm or any partner has ever been debarred by ICAI/RBI. If yes,</w:t>
            </w:r>
          </w:p>
          <w:p w:rsidR="004034FB" w:rsidRDefault="004034FB" w:rsidP="004034FB">
            <w:pPr>
              <w:spacing w:after="160" w:line="259" w:lineRule="auto"/>
              <w:ind w:left="-5"/>
            </w:pPr>
            <w:r>
              <w:t>details be mentioned.</w:t>
            </w:r>
          </w:p>
          <w:p w:rsidR="004034FB" w:rsidRDefault="004034FB" w:rsidP="004034FB">
            <w:pPr>
              <w:spacing w:after="160" w:line="259" w:lineRule="auto"/>
              <w:ind w:left="-5"/>
            </w:pPr>
          </w:p>
        </w:tc>
      </w:tr>
      <w:tr w:rsidR="004034FB" w:rsidTr="004034FB">
        <w:tblPrEx>
          <w:tblLook w:val="04A0" w:firstRow="1" w:lastRow="0" w:firstColumn="1" w:lastColumn="0" w:noHBand="0" w:noVBand="1"/>
        </w:tblPrEx>
        <w:tc>
          <w:tcPr>
            <w:tcW w:w="3005" w:type="dxa"/>
          </w:tcPr>
          <w:p w:rsidR="004034FB" w:rsidRDefault="004034FB" w:rsidP="004034FB">
            <w:r>
              <w:t>Sr.</w:t>
            </w:r>
          </w:p>
          <w:p w:rsidR="004034FB" w:rsidRDefault="004034FB" w:rsidP="004034FB">
            <w:r>
              <w:t>No</w:t>
            </w:r>
          </w:p>
        </w:tc>
        <w:tc>
          <w:tcPr>
            <w:tcW w:w="3005" w:type="dxa"/>
          </w:tcPr>
          <w:p w:rsidR="004034FB" w:rsidRDefault="004034FB" w:rsidP="004034FB">
            <w:r>
              <w:t>Name of the Partner</w:t>
            </w:r>
          </w:p>
          <w:p w:rsidR="004034FB" w:rsidRDefault="004034FB" w:rsidP="004034FB">
            <w:r>
              <w:t>(Sh.)</w:t>
            </w:r>
          </w:p>
        </w:tc>
        <w:tc>
          <w:tcPr>
            <w:tcW w:w="3006" w:type="dxa"/>
          </w:tcPr>
          <w:p w:rsidR="004034FB" w:rsidRDefault="004034FB" w:rsidP="008C5741">
            <w:r w:rsidRPr="004034FB">
              <w:t>Brief Reasons for Debar</w:t>
            </w:r>
          </w:p>
        </w:tc>
      </w:tr>
      <w:tr w:rsidR="004034FB" w:rsidTr="001E5303">
        <w:tblPrEx>
          <w:tblLook w:val="04A0" w:firstRow="1" w:lastRow="0" w:firstColumn="1" w:lastColumn="0" w:noHBand="0" w:noVBand="1"/>
        </w:tblPrEx>
        <w:trPr>
          <w:trHeight w:val="433"/>
        </w:trPr>
        <w:tc>
          <w:tcPr>
            <w:tcW w:w="3005" w:type="dxa"/>
          </w:tcPr>
          <w:p w:rsidR="004034FB" w:rsidRDefault="004034FB" w:rsidP="008C5741"/>
        </w:tc>
        <w:tc>
          <w:tcPr>
            <w:tcW w:w="3005" w:type="dxa"/>
          </w:tcPr>
          <w:p w:rsidR="004034FB" w:rsidRDefault="004034FB" w:rsidP="008C5741"/>
        </w:tc>
        <w:tc>
          <w:tcPr>
            <w:tcW w:w="3006" w:type="dxa"/>
          </w:tcPr>
          <w:p w:rsidR="004034FB" w:rsidRDefault="004034FB" w:rsidP="008C5741"/>
        </w:tc>
      </w:tr>
      <w:tr w:rsidR="004034FB" w:rsidTr="001E5303">
        <w:tblPrEx>
          <w:tblLook w:val="04A0" w:firstRow="1" w:lastRow="0" w:firstColumn="1" w:lastColumn="0" w:noHBand="0" w:noVBand="1"/>
        </w:tblPrEx>
        <w:trPr>
          <w:trHeight w:val="437"/>
        </w:trPr>
        <w:tc>
          <w:tcPr>
            <w:tcW w:w="3005" w:type="dxa"/>
          </w:tcPr>
          <w:p w:rsidR="004034FB" w:rsidRDefault="004034FB" w:rsidP="008C5741"/>
        </w:tc>
        <w:tc>
          <w:tcPr>
            <w:tcW w:w="3005" w:type="dxa"/>
          </w:tcPr>
          <w:p w:rsidR="004034FB" w:rsidRDefault="004034FB" w:rsidP="008C5741"/>
        </w:tc>
        <w:tc>
          <w:tcPr>
            <w:tcW w:w="3006" w:type="dxa"/>
          </w:tcPr>
          <w:p w:rsidR="004034FB" w:rsidRDefault="004034FB" w:rsidP="008C5741"/>
        </w:tc>
      </w:tr>
      <w:tr w:rsidR="004034FB" w:rsidTr="001E5303">
        <w:tblPrEx>
          <w:tblLook w:val="04A0" w:firstRow="1" w:lastRow="0" w:firstColumn="1" w:lastColumn="0" w:noHBand="0" w:noVBand="1"/>
        </w:tblPrEx>
        <w:trPr>
          <w:trHeight w:val="441"/>
        </w:trPr>
        <w:tc>
          <w:tcPr>
            <w:tcW w:w="3005" w:type="dxa"/>
          </w:tcPr>
          <w:p w:rsidR="004034FB" w:rsidRDefault="004034FB" w:rsidP="008C5741"/>
        </w:tc>
        <w:tc>
          <w:tcPr>
            <w:tcW w:w="3005" w:type="dxa"/>
          </w:tcPr>
          <w:p w:rsidR="004034FB" w:rsidRDefault="004034FB" w:rsidP="008C5741"/>
        </w:tc>
        <w:tc>
          <w:tcPr>
            <w:tcW w:w="3006" w:type="dxa"/>
          </w:tcPr>
          <w:p w:rsidR="004034FB" w:rsidRDefault="004034FB" w:rsidP="008C5741"/>
        </w:tc>
      </w:tr>
    </w:tbl>
    <w:p w:rsidR="004034FB" w:rsidRDefault="004034FB" w:rsidP="008C5741"/>
    <w:p w:rsidR="004034FB" w:rsidRDefault="004034FB" w:rsidP="008C5741"/>
    <w:p w:rsidR="004034FB" w:rsidRDefault="004034FB" w:rsidP="008C5741"/>
    <w:p w:rsidR="004034FB" w:rsidRDefault="004034FB" w:rsidP="008C5741"/>
    <w:tbl>
      <w:tblPr>
        <w:tblStyle w:val="TableGrid"/>
        <w:tblW w:w="0" w:type="auto"/>
        <w:tblLook w:val="04A0" w:firstRow="1" w:lastRow="0" w:firstColumn="1" w:lastColumn="0" w:noHBand="0" w:noVBand="1"/>
      </w:tblPr>
      <w:tblGrid>
        <w:gridCol w:w="4508"/>
        <w:gridCol w:w="4508"/>
      </w:tblGrid>
      <w:tr w:rsidR="00564DF3" w:rsidTr="00564DF3">
        <w:tc>
          <w:tcPr>
            <w:tcW w:w="4508" w:type="dxa"/>
          </w:tcPr>
          <w:p w:rsidR="00564DF3" w:rsidRDefault="00564DF3" w:rsidP="00564DF3">
            <w:r>
              <w:t>15. CONSTITUTION</w:t>
            </w:r>
          </w:p>
          <w:p w:rsidR="00564DF3" w:rsidRDefault="00564DF3" w:rsidP="00564DF3">
            <w:r>
              <w:t>{Copy of Partnership Deed + Copy of Constitution</w:t>
            </w:r>
            <w:r w:rsidR="007A362E">
              <w:t xml:space="preserve"> </w:t>
            </w:r>
            <w:r>
              <w:t>Certificate issued by the ICAI certifying the constitution of</w:t>
            </w:r>
            <w:r w:rsidR="007A362E">
              <w:t xml:space="preserve"> </w:t>
            </w:r>
            <w:r>
              <w:t>the Firm, their branches &amp; date from which it is continuing</w:t>
            </w:r>
          </w:p>
          <w:p w:rsidR="00564DF3" w:rsidRDefault="00564DF3" w:rsidP="00564DF3">
            <w:r>
              <w:t>as a Partnership Firm (latest) to be enclosed}</w:t>
            </w:r>
          </w:p>
        </w:tc>
        <w:tc>
          <w:tcPr>
            <w:tcW w:w="4508" w:type="dxa"/>
          </w:tcPr>
          <w:p w:rsidR="00564DF3" w:rsidRDefault="00564DF3" w:rsidP="008C5741"/>
        </w:tc>
      </w:tr>
    </w:tbl>
    <w:p w:rsidR="00564DF3" w:rsidRDefault="00564DF3" w:rsidP="008C5741"/>
    <w:p w:rsidR="00564DF3" w:rsidRDefault="00423683" w:rsidP="00564DF3">
      <w:r>
        <w:t>16</w:t>
      </w:r>
      <w:r w:rsidR="00564DF3">
        <w:t>. Other Detail/s if any</w:t>
      </w:r>
      <w:r w:rsidR="00B25C3A">
        <w:t>………………………………………..</w:t>
      </w:r>
    </w:p>
    <w:p w:rsidR="00B25C3A" w:rsidRDefault="00423683" w:rsidP="00564DF3">
      <w:r>
        <w:lastRenderedPageBreak/>
        <w:t>17</w:t>
      </w:r>
      <w:r w:rsidR="00B25C3A">
        <w:t>.</w:t>
      </w:r>
      <w:r w:rsidR="00A7558C">
        <w:t xml:space="preserve"> </w:t>
      </w:r>
      <w:r w:rsidR="00B25C3A">
        <w:t>Fee quoted: ………………………………</w:t>
      </w:r>
    </w:p>
    <w:p w:rsidR="00066C4C" w:rsidRPr="00066C4C" w:rsidRDefault="00423683" w:rsidP="00564DF3">
      <w:r>
        <w:t>1</w:t>
      </w:r>
      <w:r w:rsidR="00340889">
        <w:t>8</w:t>
      </w:r>
      <w:r w:rsidR="00066C4C" w:rsidRPr="00066C4C">
        <w:t>.</w:t>
      </w:r>
      <w:r w:rsidR="00066C4C">
        <w:t xml:space="preserve"> </w:t>
      </w:r>
      <w:r w:rsidR="00890580">
        <w:t>“</w:t>
      </w:r>
      <w:r w:rsidR="00066C4C">
        <w:t xml:space="preserve">Application for Empanelment of CA firm for </w:t>
      </w:r>
      <w:r w:rsidR="00FB165E">
        <w:t>C</w:t>
      </w:r>
      <w:r w:rsidR="00066C4C">
        <w:t xml:space="preserve">oncurrent </w:t>
      </w:r>
      <w:r w:rsidR="00FB165E">
        <w:t>A</w:t>
      </w:r>
      <w:r w:rsidR="00066C4C">
        <w:t>udit” should be mentioned on the envelope</w:t>
      </w:r>
      <w:r w:rsidR="00890580">
        <w:t>.</w:t>
      </w:r>
    </w:p>
    <w:p w:rsidR="00564DF3" w:rsidRDefault="00340889" w:rsidP="00564DF3">
      <w:r>
        <w:t>19</w:t>
      </w:r>
      <w:r w:rsidR="00564DF3">
        <w:t>. Certificate/s:</w:t>
      </w:r>
    </w:p>
    <w:p w:rsidR="00564DF3" w:rsidRDefault="00564DF3" w:rsidP="00564DF3">
      <w:pPr>
        <w:jc w:val="both"/>
      </w:pPr>
      <w:r>
        <w:t xml:space="preserve">a) We hereby confirm that the Firm/any partner is neither Statutory Auditor nor associate concern (as defined by RBI) of Statutory Auditors of Branches of </w:t>
      </w:r>
      <w:r w:rsidR="0073552F">
        <w:t>KSC Apex Bank Ltd</w:t>
      </w:r>
      <w:r>
        <w:t xml:space="preserve"> &amp; have not been disqualified on any of grounds given under Sec 226 of the Companies Act. 1956.</w:t>
      </w:r>
    </w:p>
    <w:p w:rsidR="00564DF3" w:rsidRDefault="00564DF3" w:rsidP="00564DF3">
      <w:pPr>
        <w:jc w:val="both"/>
      </w:pPr>
      <w:r>
        <w:t>b) We also confirm that the details/information furnished above are / is true</w:t>
      </w:r>
      <w:r w:rsidR="00401D97">
        <w:t xml:space="preserve"> </w:t>
      </w:r>
      <w:r>
        <w:t>and correct. In case, any detail furnished above is found incorrect later on, the Bank has the right to terminate the assignment given, without giving any notice.</w:t>
      </w:r>
    </w:p>
    <w:p w:rsidR="00564DF3" w:rsidRDefault="00564DF3" w:rsidP="00564DF3">
      <w:pPr>
        <w:jc w:val="both"/>
      </w:pPr>
      <w:r>
        <w:t>c) We also undertake that we will not sub-contract / sub-assign the audit assignment.</w:t>
      </w:r>
    </w:p>
    <w:p w:rsidR="00564DF3" w:rsidRDefault="00564DF3" w:rsidP="00564DF3">
      <w:pPr>
        <w:jc w:val="both"/>
      </w:pPr>
      <w:r>
        <w:t xml:space="preserve">d). </w:t>
      </w:r>
      <w:r w:rsidR="00401D97">
        <w:t>We</w:t>
      </w:r>
      <w:r>
        <w:t xml:space="preserve"> hereby declare that we will not lobby directly or indirectly for consideration of any credit proposals of friends / relatives / clients / non clients of the Bank.</w:t>
      </w:r>
    </w:p>
    <w:p w:rsidR="00564DF3" w:rsidRDefault="00564DF3" w:rsidP="00564DF3">
      <w:pPr>
        <w:jc w:val="both"/>
      </w:pPr>
      <w:r>
        <w:t>e) We also hereby declare that if our name is included in the bank’s list of approved Concurrent Auditors, we will undertake to do the tasks entrusted to us in the best interest of the Bank.</w:t>
      </w:r>
    </w:p>
    <w:p w:rsidR="00564DF3" w:rsidRDefault="00564DF3" w:rsidP="00564DF3">
      <w:pPr>
        <w:jc w:val="both"/>
      </w:pPr>
      <w:r>
        <w:t>f) We shall also abide by the rules and regulations of the Bank in force from time to time and will always keep the bank’s interest foremost in our mind.</w:t>
      </w:r>
    </w:p>
    <w:p w:rsidR="00564DF3" w:rsidRDefault="00007570" w:rsidP="00564DF3">
      <w:r>
        <w:t>20</w:t>
      </w:r>
      <w:bookmarkStart w:id="0" w:name="_GoBack"/>
      <w:bookmarkEnd w:id="0"/>
      <w:r w:rsidR="00564DF3" w:rsidRPr="00564DF3">
        <w:t>. Signature of All Partners:</w:t>
      </w:r>
    </w:p>
    <w:tbl>
      <w:tblPr>
        <w:tblStyle w:val="TableGrid"/>
        <w:tblW w:w="0" w:type="auto"/>
        <w:tblLook w:val="04A0" w:firstRow="1" w:lastRow="0" w:firstColumn="1" w:lastColumn="0" w:noHBand="0" w:noVBand="1"/>
      </w:tblPr>
      <w:tblGrid>
        <w:gridCol w:w="1803"/>
        <w:gridCol w:w="1803"/>
        <w:gridCol w:w="1803"/>
        <w:gridCol w:w="1803"/>
        <w:gridCol w:w="1804"/>
      </w:tblGrid>
      <w:tr w:rsidR="003D33B5" w:rsidTr="003D33B5">
        <w:tc>
          <w:tcPr>
            <w:tcW w:w="1803" w:type="dxa"/>
          </w:tcPr>
          <w:p w:rsidR="003D33B5" w:rsidRDefault="003D33B5" w:rsidP="00564DF3">
            <w:r w:rsidRPr="003D33B5">
              <w:t>Sr.No</w:t>
            </w:r>
          </w:p>
        </w:tc>
        <w:tc>
          <w:tcPr>
            <w:tcW w:w="1803" w:type="dxa"/>
          </w:tcPr>
          <w:p w:rsidR="003D33B5" w:rsidRDefault="003D33B5" w:rsidP="00564DF3">
            <w:r w:rsidRPr="003D33B5">
              <w:t>Name (Sh./ Smt.)</w:t>
            </w:r>
          </w:p>
        </w:tc>
        <w:tc>
          <w:tcPr>
            <w:tcW w:w="1803" w:type="dxa"/>
          </w:tcPr>
          <w:p w:rsidR="003D33B5" w:rsidRDefault="003D33B5" w:rsidP="00564DF3">
            <w:r w:rsidRPr="003D33B5">
              <w:t>Signature</w:t>
            </w:r>
          </w:p>
        </w:tc>
        <w:tc>
          <w:tcPr>
            <w:tcW w:w="1803" w:type="dxa"/>
          </w:tcPr>
          <w:p w:rsidR="003D33B5" w:rsidRDefault="003D33B5" w:rsidP="003D33B5">
            <w:r>
              <w:t>ICAI</w:t>
            </w:r>
          </w:p>
          <w:p w:rsidR="003D33B5" w:rsidRDefault="003D33B5" w:rsidP="003D33B5">
            <w:r>
              <w:t>Membership</w:t>
            </w:r>
          </w:p>
          <w:p w:rsidR="003D33B5" w:rsidRDefault="003D33B5" w:rsidP="003D33B5">
            <w:r>
              <w:t>No.</w:t>
            </w:r>
          </w:p>
        </w:tc>
        <w:tc>
          <w:tcPr>
            <w:tcW w:w="1804" w:type="dxa"/>
          </w:tcPr>
          <w:p w:rsidR="003D33B5" w:rsidRDefault="003D33B5" w:rsidP="00564DF3">
            <w:r w:rsidRPr="003D33B5">
              <w:t>Office Sea</w:t>
            </w:r>
            <w:r>
              <w:t>l</w:t>
            </w:r>
          </w:p>
        </w:tc>
      </w:tr>
      <w:tr w:rsidR="003D33B5" w:rsidTr="003D33B5">
        <w:tc>
          <w:tcPr>
            <w:tcW w:w="1803" w:type="dxa"/>
          </w:tcPr>
          <w:p w:rsidR="003D33B5" w:rsidRDefault="003D33B5" w:rsidP="00564DF3"/>
        </w:tc>
        <w:tc>
          <w:tcPr>
            <w:tcW w:w="1803" w:type="dxa"/>
          </w:tcPr>
          <w:p w:rsidR="003D33B5" w:rsidRDefault="003D33B5" w:rsidP="00564DF3"/>
        </w:tc>
        <w:tc>
          <w:tcPr>
            <w:tcW w:w="1803" w:type="dxa"/>
          </w:tcPr>
          <w:p w:rsidR="003D33B5" w:rsidRDefault="003D33B5" w:rsidP="00564DF3"/>
        </w:tc>
        <w:tc>
          <w:tcPr>
            <w:tcW w:w="1803" w:type="dxa"/>
          </w:tcPr>
          <w:p w:rsidR="003D33B5" w:rsidRDefault="003D33B5" w:rsidP="00564DF3"/>
        </w:tc>
        <w:tc>
          <w:tcPr>
            <w:tcW w:w="1804" w:type="dxa"/>
          </w:tcPr>
          <w:p w:rsidR="003D33B5" w:rsidRDefault="003D33B5" w:rsidP="00564DF3"/>
        </w:tc>
      </w:tr>
      <w:tr w:rsidR="003D33B5" w:rsidTr="003D33B5">
        <w:tc>
          <w:tcPr>
            <w:tcW w:w="1803" w:type="dxa"/>
          </w:tcPr>
          <w:p w:rsidR="003D33B5" w:rsidRDefault="003D33B5" w:rsidP="00564DF3"/>
        </w:tc>
        <w:tc>
          <w:tcPr>
            <w:tcW w:w="1803" w:type="dxa"/>
          </w:tcPr>
          <w:p w:rsidR="003D33B5" w:rsidRDefault="003D33B5" w:rsidP="00564DF3"/>
        </w:tc>
        <w:tc>
          <w:tcPr>
            <w:tcW w:w="1803" w:type="dxa"/>
          </w:tcPr>
          <w:p w:rsidR="003D33B5" w:rsidRDefault="003D33B5" w:rsidP="00564DF3"/>
        </w:tc>
        <w:tc>
          <w:tcPr>
            <w:tcW w:w="1803" w:type="dxa"/>
          </w:tcPr>
          <w:p w:rsidR="003D33B5" w:rsidRDefault="003D33B5" w:rsidP="00564DF3"/>
        </w:tc>
        <w:tc>
          <w:tcPr>
            <w:tcW w:w="1804" w:type="dxa"/>
          </w:tcPr>
          <w:p w:rsidR="003D33B5" w:rsidRDefault="003D33B5" w:rsidP="00564DF3"/>
        </w:tc>
      </w:tr>
      <w:tr w:rsidR="003D33B5" w:rsidTr="003D33B5">
        <w:tc>
          <w:tcPr>
            <w:tcW w:w="1803" w:type="dxa"/>
          </w:tcPr>
          <w:p w:rsidR="003D33B5" w:rsidRDefault="003D33B5" w:rsidP="00564DF3"/>
        </w:tc>
        <w:tc>
          <w:tcPr>
            <w:tcW w:w="1803" w:type="dxa"/>
          </w:tcPr>
          <w:p w:rsidR="003D33B5" w:rsidRDefault="003D33B5" w:rsidP="00564DF3"/>
        </w:tc>
        <w:tc>
          <w:tcPr>
            <w:tcW w:w="1803" w:type="dxa"/>
          </w:tcPr>
          <w:p w:rsidR="003D33B5" w:rsidRDefault="003D33B5" w:rsidP="00564DF3"/>
        </w:tc>
        <w:tc>
          <w:tcPr>
            <w:tcW w:w="1803" w:type="dxa"/>
          </w:tcPr>
          <w:p w:rsidR="003D33B5" w:rsidRDefault="003D33B5" w:rsidP="00564DF3"/>
        </w:tc>
        <w:tc>
          <w:tcPr>
            <w:tcW w:w="1804" w:type="dxa"/>
          </w:tcPr>
          <w:p w:rsidR="003D33B5" w:rsidRDefault="003D33B5" w:rsidP="00564DF3"/>
        </w:tc>
      </w:tr>
    </w:tbl>
    <w:p w:rsidR="003D33B5" w:rsidRDefault="003D33B5" w:rsidP="00564DF3"/>
    <w:p w:rsidR="003D33B5" w:rsidRDefault="003D33B5" w:rsidP="003D33B5">
      <w:r>
        <w:t>(Signature of all partners with Name and ICAI Membership No. &amp; Office Seal)</w:t>
      </w:r>
    </w:p>
    <w:p w:rsidR="003D33B5" w:rsidRDefault="003D33B5" w:rsidP="003D33B5">
      <w:r>
        <w:t>Date:</w:t>
      </w:r>
    </w:p>
    <w:sectPr w:rsidR="003D33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E8" w:rsidRDefault="006239E8" w:rsidP="00BD2CC2">
      <w:pPr>
        <w:spacing w:after="0" w:line="240" w:lineRule="auto"/>
      </w:pPr>
      <w:r>
        <w:separator/>
      </w:r>
    </w:p>
  </w:endnote>
  <w:endnote w:type="continuationSeparator" w:id="0">
    <w:p w:rsidR="006239E8" w:rsidRDefault="006239E8" w:rsidP="00B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E8" w:rsidRDefault="006239E8" w:rsidP="00BD2CC2">
      <w:pPr>
        <w:spacing w:after="0" w:line="240" w:lineRule="auto"/>
      </w:pPr>
      <w:r>
        <w:separator/>
      </w:r>
    </w:p>
  </w:footnote>
  <w:footnote w:type="continuationSeparator" w:id="0">
    <w:p w:rsidR="006239E8" w:rsidRDefault="006239E8" w:rsidP="00BD2C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FA"/>
    <w:rsid w:val="00007570"/>
    <w:rsid w:val="00027149"/>
    <w:rsid w:val="000626AC"/>
    <w:rsid w:val="00066C4C"/>
    <w:rsid w:val="000857DF"/>
    <w:rsid w:val="000C2CA9"/>
    <w:rsid w:val="001D6B56"/>
    <w:rsid w:val="001E5303"/>
    <w:rsid w:val="001E7759"/>
    <w:rsid w:val="001F608C"/>
    <w:rsid w:val="00243F35"/>
    <w:rsid w:val="00323A19"/>
    <w:rsid w:val="00340889"/>
    <w:rsid w:val="003D33B5"/>
    <w:rsid w:val="00401D97"/>
    <w:rsid w:val="004034FB"/>
    <w:rsid w:val="00423683"/>
    <w:rsid w:val="004A5724"/>
    <w:rsid w:val="004B72AF"/>
    <w:rsid w:val="004D4CFA"/>
    <w:rsid w:val="005227F5"/>
    <w:rsid w:val="00564DF3"/>
    <w:rsid w:val="005F0335"/>
    <w:rsid w:val="006239E8"/>
    <w:rsid w:val="00673C31"/>
    <w:rsid w:val="006A4596"/>
    <w:rsid w:val="006D3611"/>
    <w:rsid w:val="007056B1"/>
    <w:rsid w:val="0073552F"/>
    <w:rsid w:val="00774380"/>
    <w:rsid w:val="00792D2E"/>
    <w:rsid w:val="007A362E"/>
    <w:rsid w:val="007B0146"/>
    <w:rsid w:val="00841E6A"/>
    <w:rsid w:val="00890580"/>
    <w:rsid w:val="008C5741"/>
    <w:rsid w:val="009012AA"/>
    <w:rsid w:val="00922F5E"/>
    <w:rsid w:val="009761FF"/>
    <w:rsid w:val="00A5184B"/>
    <w:rsid w:val="00A7558C"/>
    <w:rsid w:val="00AE0B11"/>
    <w:rsid w:val="00B07816"/>
    <w:rsid w:val="00B25C3A"/>
    <w:rsid w:val="00B3657B"/>
    <w:rsid w:val="00B779E3"/>
    <w:rsid w:val="00B8066B"/>
    <w:rsid w:val="00B91363"/>
    <w:rsid w:val="00B9148B"/>
    <w:rsid w:val="00BD2CC2"/>
    <w:rsid w:val="00D36D53"/>
    <w:rsid w:val="00D974F5"/>
    <w:rsid w:val="00E805B4"/>
    <w:rsid w:val="00EA622F"/>
    <w:rsid w:val="00EE0200"/>
    <w:rsid w:val="00EF055B"/>
    <w:rsid w:val="00F31919"/>
    <w:rsid w:val="00F75B14"/>
    <w:rsid w:val="00FB165E"/>
    <w:rsid w:val="00FD64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4378D-4049-48AA-9653-479F8175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4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CC2"/>
  </w:style>
  <w:style w:type="paragraph" w:styleId="Footer">
    <w:name w:val="footer"/>
    <w:basedOn w:val="Normal"/>
    <w:link w:val="FooterChar"/>
    <w:uiPriority w:val="99"/>
    <w:unhideWhenUsed/>
    <w:rsid w:val="00B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CC2"/>
  </w:style>
  <w:style w:type="paragraph" w:styleId="BalloonText">
    <w:name w:val="Balloon Text"/>
    <w:basedOn w:val="Normal"/>
    <w:link w:val="BalloonTextChar"/>
    <w:uiPriority w:val="99"/>
    <w:semiHidden/>
    <w:unhideWhenUsed/>
    <w:rsid w:val="00A51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B R</dc:creator>
  <cp:keywords/>
  <dc:description/>
  <cp:lastModifiedBy>LATHA B R</cp:lastModifiedBy>
  <cp:revision>44</cp:revision>
  <cp:lastPrinted>2025-04-21T05:51:00Z</cp:lastPrinted>
  <dcterms:created xsi:type="dcterms:W3CDTF">2025-04-17T07:05:00Z</dcterms:created>
  <dcterms:modified xsi:type="dcterms:W3CDTF">2025-04-21T05:52:00Z</dcterms:modified>
</cp:coreProperties>
</file>